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0098D" w14:textId="3C05EB20" w:rsidR="00480B72" w:rsidRPr="00D42353" w:rsidRDefault="00D42353">
      <w:pPr>
        <w:rPr>
          <w:b/>
          <w:bCs/>
          <w:i/>
          <w:iCs/>
          <w:sz w:val="40"/>
          <w:szCs w:val="40"/>
        </w:rPr>
      </w:pPr>
      <w:r w:rsidRPr="00D42353">
        <w:rPr>
          <w:b/>
          <w:bCs/>
          <w:i/>
          <w:iCs/>
          <w:sz w:val="40"/>
          <w:szCs w:val="40"/>
        </w:rPr>
        <w:t>The Ubiquity of Divinity</w:t>
      </w:r>
    </w:p>
    <w:p w14:paraId="4A19F062" w14:textId="66118023" w:rsidR="00D42353" w:rsidRPr="00D42353" w:rsidRDefault="00D42353">
      <w:pPr>
        <w:rPr>
          <w:b/>
          <w:bCs/>
          <w:sz w:val="28"/>
          <w:szCs w:val="28"/>
        </w:rPr>
      </w:pPr>
      <w:r w:rsidRPr="00D42353">
        <w:rPr>
          <w:b/>
          <w:bCs/>
          <w:sz w:val="28"/>
          <w:szCs w:val="28"/>
        </w:rPr>
        <w:t>Contrary to the Christian Myth of Creation</w:t>
      </w:r>
    </w:p>
    <w:p w14:paraId="4C096631" w14:textId="1FA24B2E" w:rsidR="009A062C" w:rsidRDefault="009A062C"/>
    <w:p w14:paraId="302AF456" w14:textId="1AF84CAE" w:rsidR="009A062C" w:rsidRDefault="009A062C">
      <w:r>
        <w:t xml:space="preserve">In the beginning… there was no beginning. For </w:t>
      </w:r>
      <w:r w:rsidR="0016295B">
        <w:t xml:space="preserve">it is but for mortals to be beholden to </w:t>
      </w:r>
      <w:r>
        <w:t xml:space="preserve">beginnings and endings, and the immortal essence of all things, Spirit, knowing mortality only in the </w:t>
      </w:r>
      <w:r w:rsidR="005E5235">
        <w:t xml:space="preserve">dissolution of its infinite </w:t>
      </w:r>
      <w:r>
        <w:t>finiteness of forms</w:t>
      </w:r>
      <w:r w:rsidR="0016295B">
        <w:t xml:space="preserve"> </w:t>
      </w:r>
      <w:r w:rsidR="005E5235">
        <w:t>forever</w:t>
      </w:r>
      <w:r w:rsidR="0016295B">
        <w:t xml:space="preserve"> </w:t>
      </w:r>
      <w:r w:rsidR="005E5235">
        <w:t>reconstituted from its energy</w:t>
      </w:r>
      <w:r w:rsidR="0016295B">
        <w:t xml:space="preserve"> into and out of matter</w:t>
      </w:r>
      <w:r>
        <w:t xml:space="preserve">, </w:t>
      </w:r>
      <w:r w:rsidR="005E5235">
        <w:t>is</w:t>
      </w:r>
      <w:r>
        <w:t xml:space="preserve">, </w:t>
      </w:r>
      <w:r w:rsidR="005E5235">
        <w:t>as</w:t>
      </w:r>
      <w:r>
        <w:t xml:space="preserve"> the </w:t>
      </w:r>
      <w:r w:rsidR="00130449">
        <w:t xml:space="preserve">one </w:t>
      </w:r>
      <w:r w:rsidR="005E5235">
        <w:t>constituent</w:t>
      </w:r>
      <w:r>
        <w:t xml:space="preserve"> of all spacetime and matter, </w:t>
      </w:r>
      <w:r w:rsidR="005E5235">
        <w:t xml:space="preserve">impervious to their constraints, </w:t>
      </w:r>
      <w:r>
        <w:t xml:space="preserve">they being </w:t>
      </w:r>
      <w:r w:rsidR="005E5235">
        <w:t xml:space="preserve">but </w:t>
      </w:r>
      <w:r>
        <w:t xml:space="preserve">aspects of </w:t>
      </w:r>
      <w:r w:rsidR="005E5235">
        <w:t>itself</w:t>
      </w:r>
      <w:r>
        <w:t xml:space="preserve">. The Spirit is the Self, and has always existed, and always will exist, and is thereby </w:t>
      </w:r>
      <w:r w:rsidR="00D1211E">
        <w:t>unbound by</w:t>
      </w:r>
      <w:r>
        <w:t xml:space="preserve"> creation and destruction, and death and rebirth</w:t>
      </w:r>
      <w:r w:rsidR="005E5235">
        <w:t>.</w:t>
      </w:r>
      <w:r>
        <w:t xml:space="preserve"> </w:t>
      </w:r>
      <w:r w:rsidR="005E5235">
        <w:t>Self</w:t>
      </w:r>
      <w:r>
        <w:t xml:space="preserve"> </w:t>
      </w:r>
      <w:r w:rsidR="005E5235">
        <w:t xml:space="preserve">gave </w:t>
      </w:r>
      <w:r w:rsidR="00B45EBF">
        <w:t>itself</w:t>
      </w:r>
      <w:r w:rsidR="005E5235">
        <w:t xml:space="preserve"> to</w:t>
      </w:r>
      <w:r>
        <w:t xml:space="preserve"> mortality for the purpose of endless variety of experience and perspective of self, and for the gift of the death of the organic </w:t>
      </w:r>
      <w:r w:rsidR="005E5235">
        <w:t>self</w:t>
      </w:r>
      <w:r>
        <w:t xml:space="preserve">, </w:t>
      </w:r>
      <w:r w:rsidR="005E5235">
        <w:t>the mortality of self granting</w:t>
      </w:r>
      <w:r>
        <w:t xml:space="preserve"> an invaluable aspect to existence, for </w:t>
      </w:r>
      <w:r w:rsidR="005E5235">
        <w:t xml:space="preserve">what is sweet is only so because it </w:t>
      </w:r>
      <w:r w:rsidR="005E5235" w:rsidRPr="005E5235">
        <w:rPr>
          <w:i/>
          <w:iCs/>
        </w:rPr>
        <w:t>doesn’t</w:t>
      </w:r>
      <w:r w:rsidR="005E5235">
        <w:t xml:space="preserve"> last</w:t>
      </w:r>
      <w:r>
        <w:t xml:space="preserve">. To feel and know the </w:t>
      </w:r>
      <w:r w:rsidR="00D11F17">
        <w:t>subjective truth of</w:t>
      </w:r>
      <w:r>
        <w:t xml:space="preserve"> being</w:t>
      </w:r>
      <w:r w:rsidR="005E5235">
        <w:t>, self,</w:t>
      </w:r>
      <w:r>
        <w:t xml:space="preserve"> is to make invaluably unique the perfectly universal</w:t>
      </w:r>
      <w:r w:rsidR="005E5235">
        <w:t>, Self</w:t>
      </w:r>
      <w:r>
        <w:t>.</w:t>
      </w:r>
    </w:p>
    <w:p w14:paraId="4AB074A3" w14:textId="3E3C1AB3" w:rsidR="00D56117" w:rsidRDefault="009A062C">
      <w:r>
        <w:t xml:space="preserve">The beginning of this iteration of universe was the conscious decision of Spirit to become infinite possibility from its singularity of Self. Consciousness was thereby divided into the energy constituting all things, and </w:t>
      </w:r>
      <w:r w:rsidR="00C15262">
        <w:t xml:space="preserve">which is </w:t>
      </w:r>
      <w:r>
        <w:t xml:space="preserve">possessed relative to the condensation and localization of </w:t>
      </w:r>
      <w:r w:rsidR="00C15262">
        <w:t>the totality of energy constituting reality</w:t>
      </w:r>
      <w:r>
        <w:t>. Th</w:t>
      </w:r>
      <w:r w:rsidR="00C15262">
        <w:t>e</w:t>
      </w:r>
      <w:r>
        <w:t xml:space="preserve"> relative beginning of </w:t>
      </w:r>
      <w:r w:rsidR="00C15262">
        <w:rPr>
          <w:i/>
          <w:iCs/>
        </w:rPr>
        <w:t xml:space="preserve">this </w:t>
      </w:r>
      <w:r w:rsidR="00C15262">
        <w:t xml:space="preserve">interaction of </w:t>
      </w:r>
      <w:r>
        <w:t xml:space="preserve">the endless cycle of oneness to infiniteness </w:t>
      </w:r>
      <w:r w:rsidR="00C15262">
        <w:t xml:space="preserve">and back </w:t>
      </w:r>
      <w:r>
        <w:t>was an act of self-destruction, for Spirit exploded itself into the building blocks of the endlessly many forms, phenomena</w:t>
      </w:r>
      <w:r w:rsidR="00C15262">
        <w:t>, shapes</w:t>
      </w:r>
      <w:r>
        <w:t xml:space="preserve"> and functions of limitless self contrived from Self. </w:t>
      </w:r>
      <w:r w:rsidR="00D56117">
        <w:t>Where energy is made in</w:t>
      </w:r>
      <w:r w:rsidR="00C15262">
        <w:t>to</w:t>
      </w:r>
      <w:r w:rsidR="00D56117">
        <w:t xml:space="preserve"> environments hospitable to its own reproduction, organic life is made possible, and evolves to fit niches, and play its relative, specialized role, within every gradation of that possibility.</w:t>
      </w:r>
    </w:p>
    <w:p w14:paraId="719B809F" w14:textId="1B263977" w:rsidR="009A062C" w:rsidRDefault="001C678B">
      <w:r>
        <w:t>Separation is an illusion made of the limited perception and function of all finite form, for to perceive totally would be the inability to function within an</w:t>
      </w:r>
      <w:r w:rsidR="00A27D0C">
        <w:t>y</w:t>
      </w:r>
      <w:r>
        <w:t xml:space="preserve"> limited sphere of being</w:t>
      </w:r>
      <w:r w:rsidR="00A27D0C">
        <w:t>, for such requires a focus of awareness, and an inability to perceive that which would overwhelm any finite form, inevitably precipitating its untimely demise</w:t>
      </w:r>
      <w:r>
        <w:t xml:space="preserve">. At the same time, all finite form possesses the basis for the infinite within it, and that basis is unending, and has always been and always will be, with only the form changing form, forever. What is within us is inseparable from what is without us, and we may reach out with our divine energies and connect ourselves with all other localizations of energy, and, with sufficient fusing force, thereby become entangled with that energy, and with any form </w:t>
      </w:r>
      <w:r w:rsidR="00DA5CD3">
        <w:t>it</w:t>
      </w:r>
      <w:r>
        <w:t>s condensation may take</w:t>
      </w:r>
      <w:r w:rsidR="00A27D0C">
        <w:t>, and from it become inseparable</w:t>
      </w:r>
      <w:r>
        <w:t xml:space="preserve">. </w:t>
      </w:r>
      <w:r w:rsidR="00A27D0C">
        <w:t>This is</w:t>
      </w:r>
      <w:r>
        <w:t xml:space="preserve"> love; </w:t>
      </w:r>
      <w:r w:rsidR="00A27D0C">
        <w:t>our</w:t>
      </w:r>
      <w:r>
        <w:t xml:space="preserve"> spiritual nature experienced by the finite form, or self.</w:t>
      </w:r>
    </w:p>
    <w:p w14:paraId="7FB18B84" w14:textId="77777777" w:rsidR="000B269F" w:rsidRDefault="00FF7AFC">
      <w:r>
        <w:t xml:space="preserve">Everything is energy, and the space between it allowing for spacetime points of experiencing </w:t>
      </w:r>
      <w:r>
        <w:rPr>
          <w:i/>
          <w:iCs/>
        </w:rPr>
        <w:t xml:space="preserve">relative </w:t>
      </w:r>
      <w:r>
        <w:t xml:space="preserve">distinctions of existence, all of it existing </w:t>
      </w:r>
      <w:r>
        <w:rPr>
          <w:i/>
          <w:iCs/>
        </w:rPr>
        <w:t xml:space="preserve">within </w:t>
      </w:r>
      <w:r>
        <w:t xml:space="preserve">Spirit, or </w:t>
      </w:r>
      <w:r w:rsidR="00466FFE">
        <w:t>S</w:t>
      </w:r>
      <w:r>
        <w:t xml:space="preserve">elf; all selves forever housed within the Self, with no separation between a ‘heaven’ and an ‘Earth,’ or between Spirit and </w:t>
      </w:r>
      <w:r w:rsidR="002D440C">
        <w:t>Humankind</w:t>
      </w:r>
      <w:r>
        <w:t>, or</w:t>
      </w:r>
      <w:r w:rsidR="002D440C">
        <w:t xml:space="preserve"> between Divine and Life, or</w:t>
      </w:r>
      <w:r>
        <w:t xml:space="preserve"> between anything in between. </w:t>
      </w:r>
      <w:r w:rsidR="00334EDC">
        <w:t xml:space="preserve">The manner in which we perceive </w:t>
      </w:r>
      <w:r w:rsidR="002D440C">
        <w:t xml:space="preserve">and are conscious of </w:t>
      </w:r>
      <w:r w:rsidR="00334EDC">
        <w:t>our environments</w:t>
      </w:r>
      <w:r w:rsidR="002D440C">
        <w:t xml:space="preserve"> is the beginning and basis from which we</w:t>
      </w:r>
      <w:r w:rsidR="00334EDC">
        <w:t xml:space="preserve"> interact with them, and blur</w:t>
      </w:r>
      <w:r w:rsidR="002725DC">
        <w:t>s</w:t>
      </w:r>
      <w:r w:rsidR="00334EDC">
        <w:t xml:space="preserve"> the line between </w:t>
      </w:r>
      <w:r w:rsidR="002D440C">
        <w:t xml:space="preserve">the </w:t>
      </w:r>
      <w:r w:rsidR="00334EDC">
        <w:t xml:space="preserve">inner and </w:t>
      </w:r>
      <w:r w:rsidR="002D440C">
        <w:t xml:space="preserve">the </w:t>
      </w:r>
      <w:r w:rsidR="00334EDC">
        <w:t xml:space="preserve">outer, </w:t>
      </w:r>
      <w:r w:rsidR="002D440C">
        <w:t>the intrinsic</w:t>
      </w:r>
      <w:r w:rsidR="00334EDC">
        <w:t xml:space="preserve"> informing and altering the </w:t>
      </w:r>
      <w:r w:rsidR="002D440C">
        <w:t>extrinsic, and vice versa</w:t>
      </w:r>
      <w:r w:rsidR="00334EDC">
        <w:t xml:space="preserve">. </w:t>
      </w:r>
    </w:p>
    <w:p w14:paraId="1F749EE3" w14:textId="6872303D" w:rsidR="00334EDC" w:rsidRDefault="002D440C">
      <w:r>
        <w:t>Unseen by modern means of measure, w</w:t>
      </w:r>
      <w:r w:rsidR="00334EDC">
        <w:t>e ‘reach out’ with our consciousness and intention, and thereby are forever</w:t>
      </w:r>
      <w:r>
        <w:t xml:space="preserve"> inseparable from the ripple of causality going out from and bounding back into</w:t>
      </w:r>
      <w:r w:rsidR="00334EDC">
        <w:t xml:space="preserve"> ourselves. </w:t>
      </w:r>
      <w:r>
        <w:t xml:space="preserve">We alter our environments, and those with whom we interact, in equal reciprocation with </w:t>
      </w:r>
      <w:r>
        <w:lastRenderedPageBreak/>
        <w:t xml:space="preserve">their alteration of us. </w:t>
      </w:r>
      <w:r w:rsidR="00334EDC">
        <w:t>We may heal or self-destruct this way. We negate and oppress our own life, and the lives of others, by our attitudinal perspectives, or produce</w:t>
      </w:r>
      <w:r>
        <w:t xml:space="preserve"> and reinforce life</w:t>
      </w:r>
      <w:r w:rsidR="00334EDC">
        <w:t>, and add to its potential.</w:t>
      </w:r>
    </w:p>
    <w:p w14:paraId="47A47876" w14:textId="68304990" w:rsidR="001C678B" w:rsidRDefault="002D440C">
      <w:r>
        <w:t>The basis of all people, places and things are energetic w</w:t>
      </w:r>
      <w:r w:rsidR="00334EDC">
        <w:t xml:space="preserve">aves of harmony and disharmony, creating </w:t>
      </w:r>
      <w:r>
        <w:t xml:space="preserve">invisible </w:t>
      </w:r>
      <w:r w:rsidR="00334EDC">
        <w:t>patterns of interactions, attractions and repulsions, condensations and dissolutions</w:t>
      </w:r>
      <w:r>
        <w:t>. The</w:t>
      </w:r>
      <w:r w:rsidR="00334EDC">
        <w:t xml:space="preserve"> force of this essential, dynamic phenomenon is beyond what science measures, and is the result of Spirit’s division into spacetime and matter, and </w:t>
      </w:r>
      <w:r>
        <w:t>the</w:t>
      </w:r>
      <w:r w:rsidR="00334EDC">
        <w:t xml:space="preserve"> limitless </w:t>
      </w:r>
      <w:r>
        <w:t xml:space="preserve">cascading </w:t>
      </w:r>
      <w:r w:rsidR="00334EDC">
        <w:t>confluence</w:t>
      </w:r>
      <w:r>
        <w:t xml:space="preserve"> of everything brought about by the explosion of One into infinite of one</w:t>
      </w:r>
      <w:r w:rsidR="00334EDC">
        <w:t xml:space="preserve">. </w:t>
      </w:r>
      <w:r w:rsidR="00E82A21">
        <w:t xml:space="preserve">Within the heart lies the greatest condensation of energy into matter of every organic form, and it is this that speaks the truth of Spirit, which knows all things at all times, </w:t>
      </w:r>
      <w:r>
        <w:t>as</w:t>
      </w:r>
      <w:r w:rsidR="00E82A21">
        <w:t xml:space="preserve"> knowledge of anything and everything is simply knowledge of itself. Emotion and intelligence </w:t>
      </w:r>
      <w:r>
        <w:t>cannot be</w:t>
      </w:r>
      <w:r w:rsidR="00E82A21">
        <w:t xml:space="preserve"> divided, but inform one another, and, in fact, what is emotionally known is the root of truth, for it dictates to the mind, through the Spirit, the kernel of truth of anything </w:t>
      </w:r>
      <w:r>
        <w:t xml:space="preserve">to </w:t>
      </w:r>
      <w:r w:rsidR="00E82A21">
        <w:t xml:space="preserve">which the mind may </w:t>
      </w:r>
      <w:r>
        <w:t>direct its focus</w:t>
      </w:r>
      <w:r w:rsidR="00E82A21">
        <w:t>.</w:t>
      </w:r>
      <w:r>
        <w:t xml:space="preserve"> </w:t>
      </w:r>
      <w:r w:rsidR="00E36E17">
        <w:t xml:space="preserve">Thus only through the heart, and the Law of Love, may </w:t>
      </w:r>
      <w:r w:rsidR="002725DC">
        <w:t>any</w:t>
      </w:r>
      <w:r w:rsidR="00E36E17">
        <w:t xml:space="preserve"> truth be known.</w:t>
      </w:r>
      <w:r w:rsidR="00E82A21">
        <w:t xml:space="preserve"> </w:t>
      </w:r>
    </w:p>
    <w:p w14:paraId="1F831206" w14:textId="02573B90" w:rsidR="005D38C8" w:rsidRDefault="005D38C8"/>
    <w:p w14:paraId="6794AC72" w14:textId="6277E4B6" w:rsidR="005D38C8" w:rsidRPr="005D38C8" w:rsidRDefault="005D38C8">
      <w:pPr>
        <w:rPr>
          <w:b/>
          <w:bCs/>
          <w:sz w:val="24"/>
          <w:szCs w:val="24"/>
        </w:rPr>
      </w:pPr>
      <w:r w:rsidRPr="005D38C8">
        <w:rPr>
          <w:b/>
          <w:bCs/>
          <w:sz w:val="24"/>
          <w:szCs w:val="24"/>
        </w:rPr>
        <w:t>POST-SCRIPT: How does evil fit in?</w:t>
      </w:r>
    </w:p>
    <w:p w14:paraId="2C8DFB13" w14:textId="5DE5E363" w:rsidR="005D38C8" w:rsidRPr="00A42F29" w:rsidRDefault="005D38C8">
      <w:pPr>
        <w:rPr>
          <w:sz w:val="10"/>
          <w:szCs w:val="10"/>
        </w:rPr>
      </w:pPr>
    </w:p>
    <w:p w14:paraId="39856689" w14:textId="77777777" w:rsidR="005D38C8" w:rsidRPr="005D38C8" w:rsidRDefault="005D38C8" w:rsidP="005D38C8">
      <w:r w:rsidRPr="005D38C8">
        <w:t>From where is evil derived, when the heart of humankind is unequivocally good?</w:t>
      </w:r>
    </w:p>
    <w:p w14:paraId="4DBB669E" w14:textId="59F168DF" w:rsidR="005D38C8" w:rsidRPr="005D38C8" w:rsidRDefault="005D38C8" w:rsidP="005D38C8">
      <w:r w:rsidRPr="005D38C8">
        <w:t xml:space="preserve">Not from ‘original sin,’ or from the deceptions of the devil, or from any other </w:t>
      </w:r>
      <w:r w:rsidR="00667C99">
        <w:t xml:space="preserve">oversimplified dichotomy, or </w:t>
      </w:r>
      <w:r w:rsidRPr="005D38C8">
        <w:t>mode of propaganda or myth</w:t>
      </w:r>
      <w:r w:rsidR="00667C99">
        <w:t xml:space="preserve">, themselves typically derived </w:t>
      </w:r>
      <w:r w:rsidRPr="005D38C8">
        <w:t xml:space="preserve">from </w:t>
      </w:r>
      <w:r w:rsidR="00667C99">
        <w:t>evil made of</w:t>
      </w:r>
      <w:r w:rsidRPr="005D38C8">
        <w:t xml:space="preserve"> mankind's imperialistic control of the gullible and less privileged through the </w:t>
      </w:r>
      <w:r w:rsidR="00A42F29">
        <w:t>historical inseparability</w:t>
      </w:r>
      <w:r w:rsidRPr="005D38C8">
        <w:t xml:space="preserve"> of </w:t>
      </w:r>
      <w:r w:rsidR="00A42F29">
        <w:t xml:space="preserve">the </w:t>
      </w:r>
      <w:r w:rsidRPr="005D38C8">
        <w:t xml:space="preserve">Church and </w:t>
      </w:r>
      <w:r w:rsidR="00A42F29">
        <w:t xml:space="preserve">the </w:t>
      </w:r>
      <w:r w:rsidRPr="005D38C8">
        <w:t>State. Rather, evil is derived from the limitations and, thus, the susceptibilities of matter and mind.</w:t>
      </w:r>
    </w:p>
    <w:p w14:paraId="295C94DD" w14:textId="1EB4FBDE" w:rsidR="005D38C8" w:rsidRPr="005D38C8" w:rsidRDefault="005D38C8" w:rsidP="005D38C8">
      <w:r w:rsidRPr="005D38C8">
        <w:t xml:space="preserve">As the energy of Spirit's oneness exploded into the universe, then condensed, then formed into the makings of matter and mind, it created limits as a consequence </w:t>
      </w:r>
      <w:r w:rsidR="006E462C">
        <w:t>of</w:t>
      </w:r>
      <w:r w:rsidRPr="005D38C8">
        <w:t xml:space="preserve"> </w:t>
      </w:r>
      <w:r w:rsidR="00A42F29">
        <w:t xml:space="preserve">the form and function of matter and mind; limits </w:t>
      </w:r>
      <w:r w:rsidRPr="005D38C8">
        <w:t>which the pure energy of Spirit itself, most concentrated in heart, isn't subject. Thus,</w:t>
      </w:r>
      <w:r w:rsidR="00A42F29">
        <w:t xml:space="preserve"> mind and</w:t>
      </w:r>
      <w:r w:rsidRPr="005D38C8">
        <w:t xml:space="preserve"> sentience, the awareness of the individualized self illusorily separated from Spirit, gave rise to ego and ignorance and bodily needs and limitations which are like soft spots in the armor of humankind.</w:t>
      </w:r>
    </w:p>
    <w:p w14:paraId="5FC7B77A" w14:textId="04D0092E" w:rsidR="005D38C8" w:rsidRPr="005D38C8" w:rsidRDefault="005D38C8" w:rsidP="005D38C8">
      <w:r w:rsidRPr="005D38C8">
        <w:t xml:space="preserve">These soft </w:t>
      </w:r>
      <w:r w:rsidR="00A42F29">
        <w:t>spots are vulnerable to attacks</w:t>
      </w:r>
      <w:r w:rsidRPr="005D38C8">
        <w:t>, and manipulat</w:t>
      </w:r>
      <w:r w:rsidR="00A42F29">
        <w:t>ions</w:t>
      </w:r>
      <w:r w:rsidRPr="005D38C8">
        <w:t xml:space="preserve">, </w:t>
      </w:r>
      <w:r w:rsidR="00A42F29">
        <w:t>by which</w:t>
      </w:r>
      <w:r w:rsidRPr="005D38C8">
        <w:t xml:space="preserve"> the corruptibility of body and mind </w:t>
      </w:r>
      <w:r w:rsidR="00A42F29">
        <w:t xml:space="preserve">arise, </w:t>
      </w:r>
      <w:r>
        <w:t>potentiating evil</w:t>
      </w:r>
      <w:r w:rsidRPr="005D38C8">
        <w:t xml:space="preserve">. THIS is the one and only reason that evil exists, as a side effect of inherent CORRUPTIBILITY, NOT as a side effect of inherent evil, and NOT as an element of divine punishment or the divine nature of heart, but as </w:t>
      </w:r>
      <w:r w:rsidR="006E462C">
        <w:t>an extension</w:t>
      </w:r>
      <w:r w:rsidR="00A42F29">
        <w:t xml:space="preserve"> of</w:t>
      </w:r>
      <w:r w:rsidRPr="005D38C8">
        <w:t xml:space="preserve"> the form and function of matter and mind.</w:t>
      </w:r>
      <w:r w:rsidR="006E462C">
        <w:t xml:space="preserve"> Ego, greed, and the wronging of others all comes from these limitations, and the false sense of absolute separability that fails to discern the Spiritual Rule underlying the Golden Rule: do unto others as you’d have them do unto yourself, for, ultimately, everyone is a form of the same </w:t>
      </w:r>
      <w:r w:rsidR="004B4D2E">
        <w:t>O</w:t>
      </w:r>
      <w:r w:rsidR="006E462C">
        <w:t xml:space="preserve">ne </w:t>
      </w:r>
      <w:r w:rsidR="004B4D2E">
        <w:t>B</w:t>
      </w:r>
      <w:r w:rsidR="006E462C">
        <w:t>eing, the one indivisible soul: God.</w:t>
      </w:r>
    </w:p>
    <w:p w14:paraId="575144D9" w14:textId="77777777" w:rsidR="005D38C8" w:rsidRPr="005D38C8" w:rsidRDefault="005D38C8">
      <w:pPr>
        <w:rPr>
          <w:sz w:val="24"/>
          <w:szCs w:val="24"/>
        </w:rPr>
      </w:pPr>
    </w:p>
    <w:sectPr w:rsidR="005D38C8" w:rsidRPr="005D38C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E3DE8" w14:textId="77777777" w:rsidR="00257BFE" w:rsidRDefault="00257BFE" w:rsidP="00167DD4">
      <w:pPr>
        <w:spacing w:after="0" w:line="240" w:lineRule="auto"/>
      </w:pPr>
      <w:r>
        <w:separator/>
      </w:r>
    </w:p>
  </w:endnote>
  <w:endnote w:type="continuationSeparator" w:id="0">
    <w:p w14:paraId="604BE845" w14:textId="77777777" w:rsidR="00257BFE" w:rsidRDefault="00257BFE" w:rsidP="00167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92BD" w14:textId="77777777" w:rsidR="00167DD4" w:rsidRDefault="00167DD4">
    <w:pPr>
      <w:pStyle w:val="Footer"/>
      <w:tabs>
        <w:tab w:val="clear" w:pos="4680"/>
        <w:tab w:val="clear" w:pos="9360"/>
      </w:tabs>
      <w:jc w:val="center"/>
      <w:rPr>
        <w:caps/>
        <w:color w:val="4472C4" w:themeColor="accent1"/>
      </w:rPr>
    </w:pPr>
  </w:p>
  <w:p w14:paraId="6BE43AAD" w14:textId="77777777" w:rsidR="00167DD4" w:rsidRDefault="00167DD4">
    <w:pPr>
      <w:pStyle w:val="Footer"/>
      <w:tabs>
        <w:tab w:val="clear" w:pos="4680"/>
        <w:tab w:val="clear" w:pos="9360"/>
      </w:tabs>
      <w:jc w:val="center"/>
      <w:rPr>
        <w:caps/>
        <w:color w:val="4472C4" w:themeColor="accent1"/>
      </w:rPr>
    </w:pPr>
  </w:p>
  <w:p w14:paraId="744831A5" w14:textId="5C9B6CE5" w:rsidR="00167DD4" w:rsidRPr="00167DD4" w:rsidRDefault="00167DD4" w:rsidP="00167DD4">
    <w:pPr>
      <w:pStyle w:val="Footer"/>
      <w:tabs>
        <w:tab w:val="clear" w:pos="4680"/>
        <w:tab w:val="clear" w:pos="9360"/>
      </w:tabs>
      <w:rPr>
        <w:i/>
        <w:iCs/>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r>
      <w:rPr>
        <w:caps/>
        <w:noProof/>
        <w:color w:val="4472C4" w:themeColor="accent1"/>
      </w:rPr>
      <w:tab/>
    </w:r>
    <w:r>
      <w:rPr>
        <w:caps/>
        <w:noProof/>
        <w:color w:val="4472C4" w:themeColor="accent1"/>
      </w:rPr>
      <w:tab/>
    </w:r>
    <w:r>
      <w:rPr>
        <w:caps/>
        <w:noProof/>
        <w:color w:val="4472C4" w:themeColor="accent1"/>
      </w:rPr>
      <w:tab/>
    </w:r>
    <w:r>
      <w:rPr>
        <w:caps/>
        <w:noProof/>
        <w:color w:val="4472C4" w:themeColor="accent1"/>
      </w:rPr>
      <w:tab/>
    </w:r>
    <w:r>
      <w:rPr>
        <w:caps/>
        <w:noProof/>
        <w:color w:val="4472C4" w:themeColor="accent1"/>
      </w:rPr>
      <w:tab/>
    </w:r>
    <w:r>
      <w:rPr>
        <w:caps/>
        <w:noProof/>
        <w:color w:val="4472C4" w:themeColor="accent1"/>
      </w:rPr>
      <w:tab/>
    </w:r>
    <w:r>
      <w:rPr>
        <w:i/>
        <w:iCs/>
        <w:caps/>
        <w:noProof/>
        <w:color w:val="4472C4" w:themeColor="accent1"/>
      </w:rPr>
      <w:t>The ubiquity of divinity (infiniteofone.com)</w:t>
    </w:r>
  </w:p>
  <w:p w14:paraId="02458D01" w14:textId="77777777" w:rsidR="00167DD4" w:rsidRDefault="00167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7CAEC" w14:textId="77777777" w:rsidR="00257BFE" w:rsidRDefault="00257BFE" w:rsidP="00167DD4">
      <w:pPr>
        <w:spacing w:after="0" w:line="240" w:lineRule="auto"/>
      </w:pPr>
      <w:r>
        <w:separator/>
      </w:r>
    </w:p>
  </w:footnote>
  <w:footnote w:type="continuationSeparator" w:id="0">
    <w:p w14:paraId="0A509FBE" w14:textId="77777777" w:rsidR="00257BFE" w:rsidRDefault="00257BFE" w:rsidP="00167D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62C"/>
    <w:rsid w:val="000B269F"/>
    <w:rsid w:val="000F5AB2"/>
    <w:rsid w:val="00130449"/>
    <w:rsid w:val="00141A29"/>
    <w:rsid w:val="0016295B"/>
    <w:rsid w:val="00167DD4"/>
    <w:rsid w:val="001C678B"/>
    <w:rsid w:val="00257BFE"/>
    <w:rsid w:val="002725DC"/>
    <w:rsid w:val="002D1331"/>
    <w:rsid w:val="002D440C"/>
    <w:rsid w:val="00334EDC"/>
    <w:rsid w:val="003F78CA"/>
    <w:rsid w:val="00466FFE"/>
    <w:rsid w:val="004B4D2E"/>
    <w:rsid w:val="004D04F9"/>
    <w:rsid w:val="00596B13"/>
    <w:rsid w:val="005D38C8"/>
    <w:rsid w:val="005E5235"/>
    <w:rsid w:val="00667C99"/>
    <w:rsid w:val="006E462C"/>
    <w:rsid w:val="00795B63"/>
    <w:rsid w:val="008A3C21"/>
    <w:rsid w:val="00936842"/>
    <w:rsid w:val="009A062C"/>
    <w:rsid w:val="00A27D0C"/>
    <w:rsid w:val="00A42F29"/>
    <w:rsid w:val="00B45EBF"/>
    <w:rsid w:val="00B97DFC"/>
    <w:rsid w:val="00C15262"/>
    <w:rsid w:val="00D11F17"/>
    <w:rsid w:val="00D1211E"/>
    <w:rsid w:val="00D20029"/>
    <w:rsid w:val="00D42353"/>
    <w:rsid w:val="00D51A64"/>
    <w:rsid w:val="00D56117"/>
    <w:rsid w:val="00DA5CD3"/>
    <w:rsid w:val="00DF3407"/>
    <w:rsid w:val="00E038A6"/>
    <w:rsid w:val="00E36E17"/>
    <w:rsid w:val="00E82A21"/>
    <w:rsid w:val="00FD0E43"/>
    <w:rsid w:val="00FD2FEF"/>
    <w:rsid w:val="00FF7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EE018"/>
  <w15:chartTrackingRefBased/>
  <w15:docId w15:val="{8EDB28BA-0CAB-4727-A7A5-80ABD86DF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D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DD4"/>
  </w:style>
  <w:style w:type="paragraph" w:styleId="Footer">
    <w:name w:val="footer"/>
    <w:basedOn w:val="Normal"/>
    <w:link w:val="FooterChar"/>
    <w:uiPriority w:val="99"/>
    <w:unhideWhenUsed/>
    <w:rsid w:val="00167D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48398">
      <w:bodyDiv w:val="1"/>
      <w:marLeft w:val="0"/>
      <w:marRight w:val="0"/>
      <w:marTop w:val="0"/>
      <w:marBottom w:val="0"/>
      <w:divBdr>
        <w:top w:val="none" w:sz="0" w:space="0" w:color="auto"/>
        <w:left w:val="none" w:sz="0" w:space="0" w:color="auto"/>
        <w:bottom w:val="none" w:sz="0" w:space="0" w:color="auto"/>
        <w:right w:val="none" w:sz="0" w:space="0" w:color="auto"/>
      </w:divBdr>
      <w:divsChild>
        <w:div w:id="1063715556">
          <w:marLeft w:val="0"/>
          <w:marRight w:val="0"/>
          <w:marTop w:val="0"/>
          <w:marBottom w:val="0"/>
          <w:divBdr>
            <w:top w:val="none" w:sz="0" w:space="0" w:color="auto"/>
            <w:left w:val="none" w:sz="0" w:space="0" w:color="auto"/>
            <w:bottom w:val="none" w:sz="0" w:space="0" w:color="auto"/>
            <w:right w:val="none" w:sz="0" w:space="0" w:color="auto"/>
          </w:divBdr>
        </w:div>
        <w:div w:id="119500134">
          <w:marLeft w:val="0"/>
          <w:marRight w:val="0"/>
          <w:marTop w:val="120"/>
          <w:marBottom w:val="0"/>
          <w:divBdr>
            <w:top w:val="none" w:sz="0" w:space="0" w:color="auto"/>
            <w:left w:val="none" w:sz="0" w:space="0" w:color="auto"/>
            <w:bottom w:val="none" w:sz="0" w:space="0" w:color="auto"/>
            <w:right w:val="none" w:sz="0" w:space="0" w:color="auto"/>
          </w:divBdr>
          <w:divsChild>
            <w:div w:id="1647197902">
              <w:marLeft w:val="0"/>
              <w:marRight w:val="0"/>
              <w:marTop w:val="0"/>
              <w:marBottom w:val="0"/>
              <w:divBdr>
                <w:top w:val="none" w:sz="0" w:space="0" w:color="auto"/>
                <w:left w:val="none" w:sz="0" w:space="0" w:color="auto"/>
                <w:bottom w:val="none" w:sz="0" w:space="0" w:color="auto"/>
                <w:right w:val="none" w:sz="0" w:space="0" w:color="auto"/>
              </w:divBdr>
            </w:div>
          </w:divsChild>
        </w:div>
        <w:div w:id="182326474">
          <w:marLeft w:val="0"/>
          <w:marRight w:val="0"/>
          <w:marTop w:val="120"/>
          <w:marBottom w:val="0"/>
          <w:divBdr>
            <w:top w:val="none" w:sz="0" w:space="0" w:color="auto"/>
            <w:left w:val="none" w:sz="0" w:space="0" w:color="auto"/>
            <w:bottom w:val="none" w:sz="0" w:space="0" w:color="auto"/>
            <w:right w:val="none" w:sz="0" w:space="0" w:color="auto"/>
          </w:divBdr>
          <w:divsChild>
            <w:div w:id="215899396">
              <w:marLeft w:val="0"/>
              <w:marRight w:val="0"/>
              <w:marTop w:val="0"/>
              <w:marBottom w:val="0"/>
              <w:divBdr>
                <w:top w:val="none" w:sz="0" w:space="0" w:color="auto"/>
                <w:left w:val="none" w:sz="0" w:space="0" w:color="auto"/>
                <w:bottom w:val="none" w:sz="0" w:space="0" w:color="auto"/>
                <w:right w:val="none" w:sz="0" w:space="0" w:color="auto"/>
              </w:divBdr>
            </w:div>
          </w:divsChild>
        </w:div>
        <w:div w:id="196743416">
          <w:marLeft w:val="0"/>
          <w:marRight w:val="0"/>
          <w:marTop w:val="120"/>
          <w:marBottom w:val="0"/>
          <w:divBdr>
            <w:top w:val="none" w:sz="0" w:space="0" w:color="auto"/>
            <w:left w:val="none" w:sz="0" w:space="0" w:color="auto"/>
            <w:bottom w:val="none" w:sz="0" w:space="0" w:color="auto"/>
            <w:right w:val="none" w:sz="0" w:space="0" w:color="auto"/>
          </w:divBdr>
          <w:divsChild>
            <w:div w:id="12801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1521</TotalTime>
  <Pages>2</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Jameson</dc:creator>
  <cp:keywords/>
  <dc:description/>
  <cp:lastModifiedBy>Nick Jameson</cp:lastModifiedBy>
  <cp:revision>19</cp:revision>
  <dcterms:created xsi:type="dcterms:W3CDTF">2021-10-31T19:28:00Z</dcterms:created>
  <dcterms:modified xsi:type="dcterms:W3CDTF">2021-11-09T00:10:00Z</dcterms:modified>
</cp:coreProperties>
</file>